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8D" w:rsidRPr="00AC588D" w:rsidRDefault="00AC588D" w:rsidP="00AC58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sz w:val="24"/>
          <w:szCs w:val="24"/>
        </w:rPr>
      </w:pPr>
      <w:r w:rsidRPr="00AC588D">
        <w:rPr>
          <w:b/>
          <w:i/>
          <w:sz w:val="24"/>
          <w:szCs w:val="24"/>
        </w:rPr>
        <w:t xml:space="preserve">**To sign on to this letter as a union local or as a community service agency or organization, please email: </w:t>
      </w:r>
      <w:hyperlink r:id="rId5" w:history="1">
        <w:r w:rsidRPr="00AC588D">
          <w:rPr>
            <w:rStyle w:val="Hyperlink"/>
            <w:b/>
            <w:i/>
            <w:sz w:val="24"/>
            <w:szCs w:val="24"/>
          </w:rPr>
          <w:t>raisetheratescampaign@gmail.com</w:t>
        </w:r>
      </w:hyperlink>
    </w:p>
    <w:p w:rsidR="00AC588D" w:rsidRDefault="00AC588D" w:rsidP="00AC58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A2A2A"/>
          <w:sz w:val="24"/>
          <w:szCs w:val="24"/>
        </w:rPr>
      </w:pPr>
    </w:p>
    <w:p w:rsidR="00AC588D" w:rsidRDefault="00AC588D" w:rsidP="00AC58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A2A2A"/>
          <w:sz w:val="24"/>
          <w:szCs w:val="24"/>
        </w:rPr>
      </w:pPr>
      <w:r>
        <w:rPr>
          <w:rFonts w:eastAsia="Times New Roman" w:cs="Courier New"/>
          <w:b/>
          <w:color w:val="2A2A2A"/>
          <w:sz w:val="24"/>
          <w:szCs w:val="24"/>
        </w:rPr>
        <w:t>October, 2012</w:t>
      </w:r>
    </w:p>
    <w:p w:rsidR="00AC588D" w:rsidRDefault="00AC588D" w:rsidP="00AC58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A2A2A"/>
          <w:sz w:val="24"/>
          <w:szCs w:val="24"/>
        </w:rPr>
      </w:pPr>
    </w:p>
    <w:p w:rsidR="00AC588D" w:rsidRDefault="00160967" w:rsidP="00AC58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b/>
          <w:color w:val="2A2A2A"/>
          <w:sz w:val="24"/>
          <w:szCs w:val="24"/>
        </w:rPr>
      </w:pPr>
      <w:r w:rsidRPr="00C04D29">
        <w:rPr>
          <w:rFonts w:eastAsia="Times New Roman" w:cs="Courier New"/>
          <w:b/>
          <w:color w:val="2A2A2A"/>
          <w:sz w:val="24"/>
          <w:szCs w:val="24"/>
        </w:rPr>
        <w:t xml:space="preserve">Open Letter from Social Service and Front-line Community Workers on the Provincial </w:t>
      </w:r>
      <w:r w:rsidR="00C04D29" w:rsidRPr="00C04D29">
        <w:rPr>
          <w:rFonts w:eastAsia="Times New Roman" w:cs="Courier New"/>
          <w:b/>
          <w:color w:val="2A2A2A"/>
          <w:sz w:val="24"/>
          <w:szCs w:val="24"/>
        </w:rPr>
        <w:t>C</w:t>
      </w:r>
      <w:r w:rsidRPr="00C04D29">
        <w:rPr>
          <w:rFonts w:eastAsia="Times New Roman" w:cs="Courier New"/>
          <w:b/>
          <w:color w:val="2A2A2A"/>
          <w:sz w:val="24"/>
          <w:szCs w:val="24"/>
        </w:rPr>
        <w:t xml:space="preserve">ut to the </w:t>
      </w:r>
      <w:r w:rsidR="00785C8A" w:rsidRPr="00C04D29">
        <w:rPr>
          <w:rFonts w:ascii="Arial Unicode MS" w:eastAsia="Arial Unicode MS" w:hAnsi="Arial Unicode MS" w:cs="Arial Unicode MS"/>
          <w:b/>
          <w:color w:val="2A2A2A"/>
          <w:sz w:val="24"/>
          <w:szCs w:val="24"/>
        </w:rPr>
        <w:t>Community Start-Up and Maintenance Benefit (CSUMB)</w:t>
      </w:r>
    </w:p>
    <w:p w:rsidR="00AC588D" w:rsidRPr="00AC588D" w:rsidRDefault="00AC588D" w:rsidP="00AC58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A2A2A"/>
          <w:sz w:val="24"/>
          <w:szCs w:val="24"/>
        </w:rPr>
      </w:pPr>
    </w:p>
    <w:p w:rsidR="00F12C45" w:rsidRPr="00C04D29" w:rsidRDefault="00F12C45" w:rsidP="00785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color w:val="2A2A2A"/>
        </w:rPr>
      </w:pPr>
      <w:r w:rsidRPr="00C04D29">
        <w:rPr>
          <w:rFonts w:ascii="Arial Unicode MS" w:eastAsia="Arial Unicode MS" w:hAnsi="Arial Unicode MS" w:cs="Arial Unicode MS"/>
          <w:color w:val="2A2A2A"/>
        </w:rPr>
        <w:t>I</w:t>
      </w:r>
      <w:r w:rsidR="00A5535E" w:rsidRPr="00C04D29">
        <w:rPr>
          <w:rFonts w:ascii="Arial Unicode MS" w:eastAsia="Arial Unicode MS" w:hAnsi="Arial Unicode MS" w:cs="Arial Unicode MS"/>
          <w:color w:val="2A2A2A"/>
        </w:rPr>
        <w:t xml:space="preserve">n January </w:t>
      </w:r>
      <w:r w:rsidRPr="00C04D29">
        <w:rPr>
          <w:rFonts w:ascii="Arial Unicode MS" w:eastAsia="Arial Unicode MS" w:hAnsi="Arial Unicode MS" w:cs="Arial Unicode MS"/>
          <w:color w:val="2A2A2A"/>
        </w:rPr>
        <w:t>2013</w:t>
      </w:r>
      <w:r w:rsidR="00A5535E" w:rsidRPr="00C04D29">
        <w:rPr>
          <w:rFonts w:ascii="Arial Unicode MS" w:eastAsia="Arial Unicode MS" w:hAnsi="Arial Unicode MS" w:cs="Arial Unicode MS"/>
          <w:color w:val="2A2A2A"/>
        </w:rPr>
        <w:t xml:space="preserve">, </w:t>
      </w:r>
      <w:r w:rsidR="00D72592" w:rsidRPr="00C04D29">
        <w:rPr>
          <w:rFonts w:ascii="Arial Unicode MS" w:eastAsia="Arial Unicode MS" w:hAnsi="Arial Unicode MS" w:cs="Arial Unicode MS"/>
          <w:color w:val="2A2A2A"/>
        </w:rPr>
        <w:t xml:space="preserve">as part of its </w:t>
      </w:r>
      <w:r w:rsidR="007B003E" w:rsidRPr="00C04D29">
        <w:rPr>
          <w:rFonts w:ascii="Arial Unicode MS" w:eastAsia="Arial Unicode MS" w:hAnsi="Arial Unicode MS" w:cs="Arial Unicode MS"/>
          <w:color w:val="2A2A2A"/>
        </w:rPr>
        <w:t xml:space="preserve">austerity </w:t>
      </w:r>
      <w:r w:rsidR="00D72592" w:rsidRPr="00C04D29">
        <w:rPr>
          <w:rFonts w:ascii="Arial Unicode MS" w:eastAsia="Arial Unicode MS" w:hAnsi="Arial Unicode MS" w:cs="Arial Unicode MS"/>
          <w:color w:val="2A2A2A"/>
        </w:rPr>
        <w:t xml:space="preserve">budget, </w:t>
      </w:r>
      <w:r w:rsidR="00A5535E" w:rsidRPr="00C04D29">
        <w:rPr>
          <w:rFonts w:ascii="Arial Unicode MS" w:eastAsia="Arial Unicode MS" w:hAnsi="Arial Unicode MS" w:cs="Arial Unicode MS"/>
          <w:color w:val="2A2A2A"/>
        </w:rPr>
        <w:t>t</w:t>
      </w:r>
      <w:r w:rsidRPr="00C04D29">
        <w:rPr>
          <w:rFonts w:ascii="Arial Unicode MS" w:eastAsia="Arial Unicode MS" w:hAnsi="Arial Unicode MS" w:cs="Arial Unicode MS"/>
          <w:color w:val="2A2A2A"/>
        </w:rPr>
        <w:t xml:space="preserve">he Ontario provincial government </w:t>
      </w:r>
      <w:r w:rsidR="00A5535E" w:rsidRPr="00C04D29">
        <w:rPr>
          <w:rFonts w:ascii="Arial Unicode MS" w:eastAsia="Arial Unicode MS" w:hAnsi="Arial Unicode MS" w:cs="Arial Unicode MS"/>
          <w:color w:val="2A2A2A"/>
        </w:rPr>
        <w:t xml:space="preserve">will </w:t>
      </w:r>
      <w:r w:rsidR="00665029" w:rsidRPr="00C04D29">
        <w:rPr>
          <w:rFonts w:ascii="Arial Unicode MS" w:eastAsia="Arial Unicode MS" w:hAnsi="Arial Unicode MS" w:cs="Arial Unicode MS"/>
          <w:color w:val="2A2A2A"/>
        </w:rPr>
        <w:t>cut</w:t>
      </w:r>
      <w:r w:rsidR="00A5535E" w:rsidRPr="00C04D29">
        <w:rPr>
          <w:rFonts w:ascii="Arial Unicode MS" w:eastAsia="Arial Unicode MS" w:hAnsi="Arial Unicode MS" w:cs="Arial Unicode MS"/>
          <w:color w:val="2A2A2A"/>
        </w:rPr>
        <w:t xml:space="preserve"> 50% of funding to </w:t>
      </w:r>
      <w:r w:rsidR="00F212A2" w:rsidRPr="00C04D29">
        <w:rPr>
          <w:rFonts w:ascii="Arial Unicode MS" w:eastAsia="Arial Unicode MS" w:hAnsi="Arial Unicode MS" w:cs="Arial Unicode MS"/>
          <w:color w:val="2A2A2A"/>
        </w:rPr>
        <w:t>the Community Start-</w:t>
      </w:r>
      <w:r w:rsidR="00A5535E" w:rsidRPr="00C04D29">
        <w:rPr>
          <w:rFonts w:ascii="Arial Unicode MS" w:eastAsia="Arial Unicode MS" w:hAnsi="Arial Unicode MS" w:cs="Arial Unicode MS"/>
          <w:color w:val="2A2A2A"/>
        </w:rPr>
        <w:t>Up and Maintenance Bene</w:t>
      </w:r>
      <w:r w:rsidRPr="00C04D29">
        <w:rPr>
          <w:rFonts w:ascii="Arial Unicode MS" w:eastAsia="Arial Unicode MS" w:hAnsi="Arial Unicode MS" w:cs="Arial Unicode MS"/>
          <w:color w:val="2A2A2A"/>
        </w:rPr>
        <w:t>fit (CSUMB</w:t>
      </w:r>
      <w:r w:rsidR="00D72592" w:rsidRPr="00C04D29">
        <w:rPr>
          <w:rFonts w:ascii="Arial Unicode MS" w:eastAsia="Arial Unicode MS" w:hAnsi="Arial Unicode MS" w:cs="Arial Unicode MS"/>
          <w:color w:val="2A2A2A"/>
        </w:rPr>
        <w:t xml:space="preserve">). </w:t>
      </w:r>
      <w:r w:rsidRPr="00C04D29">
        <w:rPr>
          <w:rFonts w:ascii="Arial Unicode MS" w:eastAsia="Arial Unicode MS" w:hAnsi="Arial Unicode MS" w:cs="Arial Unicode MS"/>
          <w:color w:val="2A2A2A"/>
        </w:rPr>
        <w:t>T</w:t>
      </w:r>
      <w:r w:rsidR="00A5535E" w:rsidRPr="00C04D29">
        <w:rPr>
          <w:rFonts w:ascii="Arial Unicode MS" w:eastAsia="Arial Unicode MS" w:hAnsi="Arial Unicode MS" w:cs="Arial Unicode MS"/>
          <w:color w:val="2A2A2A"/>
        </w:rPr>
        <w:t>he other half of CSUMB money will go to municipal housing</w:t>
      </w:r>
      <w:r w:rsidR="00665029" w:rsidRPr="00C04D29">
        <w:rPr>
          <w:rFonts w:ascii="Arial Unicode MS" w:eastAsia="Arial Unicode MS" w:hAnsi="Arial Unicode MS" w:cs="Arial Unicode MS"/>
          <w:color w:val="2A2A2A"/>
        </w:rPr>
        <w:t xml:space="preserve"> and homelessness programs that</w:t>
      </w:r>
      <w:r w:rsidR="00A5535E" w:rsidRPr="00C04D29">
        <w:rPr>
          <w:rFonts w:ascii="Arial Unicode MS" w:eastAsia="Arial Unicode MS" w:hAnsi="Arial Unicode MS" w:cs="Arial Unicode MS"/>
          <w:color w:val="2A2A2A"/>
        </w:rPr>
        <w:t xml:space="preserve"> serve an even larger pool of low-income people</w:t>
      </w:r>
      <w:r w:rsidR="0074485E" w:rsidRPr="00C04D29">
        <w:rPr>
          <w:rFonts w:ascii="Arial Unicode MS" w:eastAsia="Arial Unicode MS" w:hAnsi="Arial Unicode MS" w:cs="Arial Unicode MS"/>
          <w:color w:val="2A2A2A"/>
        </w:rPr>
        <w:t>, and CSUMB</w:t>
      </w:r>
      <w:r w:rsidR="00665029" w:rsidRPr="00C04D29">
        <w:rPr>
          <w:rFonts w:ascii="Arial Unicode MS" w:eastAsia="Arial Unicode MS" w:hAnsi="Arial Unicode MS" w:cs="Arial Unicode MS"/>
          <w:color w:val="2A2A2A"/>
        </w:rPr>
        <w:t xml:space="preserve"> as we know it will </w:t>
      </w:r>
      <w:r w:rsidR="00C521CF" w:rsidRPr="00C04D29">
        <w:rPr>
          <w:rFonts w:ascii="Arial Unicode MS" w:eastAsia="Arial Unicode MS" w:hAnsi="Arial Unicode MS" w:cs="Arial Unicode MS"/>
          <w:color w:val="2A2A2A"/>
        </w:rPr>
        <w:t xml:space="preserve">effectively </w:t>
      </w:r>
      <w:r w:rsidR="00665029" w:rsidRPr="00C04D29">
        <w:rPr>
          <w:rFonts w:ascii="Arial Unicode MS" w:eastAsia="Arial Unicode MS" w:hAnsi="Arial Unicode MS" w:cs="Arial Unicode MS"/>
          <w:color w:val="2A2A2A"/>
        </w:rPr>
        <w:t xml:space="preserve">be </w:t>
      </w:r>
      <w:r w:rsidR="00C521CF" w:rsidRPr="00C04D29">
        <w:rPr>
          <w:rFonts w:ascii="Arial Unicode MS" w:eastAsia="Arial Unicode MS" w:hAnsi="Arial Unicode MS" w:cs="Arial Unicode MS"/>
          <w:color w:val="2A2A2A"/>
        </w:rPr>
        <w:t>eliminated</w:t>
      </w:r>
      <w:r w:rsidR="007B003E" w:rsidRPr="00C04D29">
        <w:rPr>
          <w:rFonts w:ascii="Arial Unicode MS" w:eastAsia="Arial Unicode MS" w:hAnsi="Arial Unicode MS" w:cs="Arial Unicode MS"/>
          <w:color w:val="2A2A2A"/>
        </w:rPr>
        <w:t xml:space="preserve">. As social service and </w:t>
      </w:r>
      <w:r w:rsidR="00033861" w:rsidRPr="00C04D29">
        <w:rPr>
          <w:rFonts w:ascii="Arial Unicode MS" w:eastAsia="Arial Unicode MS" w:hAnsi="Arial Unicode MS" w:cs="Arial Unicode MS"/>
          <w:color w:val="2A2A2A"/>
        </w:rPr>
        <w:t>frontline community workers</w:t>
      </w:r>
      <w:r w:rsidR="00785C8A" w:rsidRPr="00C04D29">
        <w:rPr>
          <w:rFonts w:ascii="Arial Unicode MS" w:eastAsia="Arial Unicode MS" w:hAnsi="Arial Unicode MS" w:cs="Arial Unicode MS"/>
          <w:color w:val="2A2A2A"/>
        </w:rPr>
        <w:t xml:space="preserve">, we are </w:t>
      </w:r>
      <w:r w:rsidRPr="00C04D29">
        <w:rPr>
          <w:rFonts w:ascii="Arial Unicode MS" w:eastAsia="Arial Unicode MS" w:hAnsi="Arial Unicode MS" w:cs="Arial Unicode MS"/>
          <w:color w:val="2A2A2A"/>
        </w:rPr>
        <w:t xml:space="preserve">opposed to this mean-spirited </w:t>
      </w:r>
      <w:r w:rsidR="00F212A2" w:rsidRPr="00C04D29">
        <w:rPr>
          <w:rFonts w:ascii="Arial Unicode MS" w:eastAsia="Arial Unicode MS" w:hAnsi="Arial Unicode MS" w:cs="Arial Unicode MS"/>
          <w:color w:val="2A2A2A"/>
        </w:rPr>
        <w:t xml:space="preserve">cost-cutting measure </w:t>
      </w:r>
      <w:r w:rsidR="006A63F2" w:rsidRPr="00C04D29">
        <w:rPr>
          <w:rFonts w:ascii="Arial Unicode MS" w:eastAsia="Arial Unicode MS" w:hAnsi="Arial Unicode MS" w:cs="Arial Unicode MS"/>
          <w:color w:val="2A2A2A"/>
        </w:rPr>
        <w:t xml:space="preserve">and </w:t>
      </w:r>
      <w:r w:rsidRPr="00C04D29">
        <w:rPr>
          <w:rFonts w:ascii="Arial Unicode MS" w:eastAsia="Arial Unicode MS" w:hAnsi="Arial Unicode MS" w:cs="Arial Unicode MS"/>
          <w:color w:val="2A2A2A"/>
        </w:rPr>
        <w:t>the adverse impact that it</w:t>
      </w:r>
      <w:r w:rsidR="006A63F2" w:rsidRPr="00C04D29">
        <w:rPr>
          <w:rFonts w:ascii="Arial Unicode MS" w:eastAsia="Arial Unicode MS" w:hAnsi="Arial Unicode MS" w:cs="Arial Unicode MS"/>
          <w:color w:val="2A2A2A"/>
        </w:rPr>
        <w:t xml:space="preserve"> will have on </w:t>
      </w:r>
      <w:r w:rsidR="00D72592" w:rsidRPr="00C04D29">
        <w:rPr>
          <w:rFonts w:ascii="Arial Unicode MS" w:eastAsia="Arial Unicode MS" w:hAnsi="Arial Unicode MS" w:cs="Arial Unicode MS"/>
          <w:color w:val="2A2A2A"/>
        </w:rPr>
        <w:t xml:space="preserve">the </w:t>
      </w:r>
      <w:r w:rsidR="006A63F2" w:rsidRPr="00C04D29">
        <w:rPr>
          <w:rFonts w:ascii="Arial Unicode MS" w:eastAsia="Arial Unicode MS" w:hAnsi="Arial Unicode MS" w:cs="Arial Unicode MS"/>
          <w:color w:val="2A2A2A"/>
        </w:rPr>
        <w:t>health and well-being of the individuals and communities that we work with.</w:t>
      </w:r>
    </w:p>
    <w:p w:rsidR="00785C8A" w:rsidRPr="00C04D29" w:rsidRDefault="00785C8A" w:rsidP="00785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color w:val="2A2A2A"/>
        </w:rPr>
      </w:pPr>
    </w:p>
    <w:p w:rsidR="006A3A40" w:rsidRPr="00C04D29" w:rsidRDefault="007336B6" w:rsidP="00785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color w:val="2A2A2A"/>
        </w:rPr>
      </w:pPr>
      <w:r w:rsidRPr="00C04D29">
        <w:rPr>
          <w:rFonts w:ascii="Arial Unicode MS" w:eastAsia="Arial Unicode MS" w:hAnsi="Arial Unicode MS" w:cs="Arial Unicode MS"/>
          <w:color w:val="2A2A2A"/>
        </w:rPr>
        <w:t>The C</w:t>
      </w:r>
      <w:r w:rsidR="0067295F" w:rsidRPr="00C04D29">
        <w:rPr>
          <w:rFonts w:ascii="Arial Unicode MS" w:eastAsia="Arial Unicode MS" w:hAnsi="Arial Unicode MS" w:cs="Arial Unicode MS"/>
          <w:color w:val="2A2A2A"/>
        </w:rPr>
        <w:t xml:space="preserve">SUMB </w:t>
      </w:r>
      <w:r w:rsidR="0096050F" w:rsidRPr="00C04D29">
        <w:rPr>
          <w:rFonts w:ascii="Arial Unicode MS" w:eastAsia="Arial Unicode MS" w:hAnsi="Arial Unicode MS" w:cs="Arial Unicode MS"/>
          <w:color w:val="2A2A2A"/>
        </w:rPr>
        <w:t xml:space="preserve">has </w:t>
      </w:r>
      <w:r w:rsidRPr="00C04D29">
        <w:rPr>
          <w:rFonts w:ascii="Arial Unicode MS" w:eastAsia="Arial Unicode MS" w:hAnsi="Arial Unicode MS" w:cs="Arial Unicode MS"/>
          <w:color w:val="2A2A2A"/>
        </w:rPr>
        <w:t xml:space="preserve">been available </w:t>
      </w:r>
      <w:r w:rsidR="0096050F" w:rsidRPr="00C04D29">
        <w:rPr>
          <w:rFonts w:ascii="Arial Unicode MS" w:eastAsia="Arial Unicode MS" w:hAnsi="Arial Unicode MS" w:cs="Arial Unicode MS"/>
          <w:color w:val="2A2A2A"/>
        </w:rPr>
        <w:t xml:space="preserve">to </w:t>
      </w:r>
      <w:r w:rsidRPr="00C04D29">
        <w:rPr>
          <w:rFonts w:ascii="Arial Unicode MS" w:eastAsia="Arial Unicode MS" w:hAnsi="Arial Unicode MS" w:cs="Arial Unicode MS"/>
          <w:color w:val="2A2A2A"/>
        </w:rPr>
        <w:t>Ontario Works (OW) and Ontario Disability Sup</w:t>
      </w:r>
      <w:r w:rsidR="0067295F" w:rsidRPr="00C04D29">
        <w:rPr>
          <w:rFonts w:ascii="Arial Unicode MS" w:eastAsia="Arial Unicode MS" w:hAnsi="Arial Unicode MS" w:cs="Arial Unicode MS"/>
          <w:color w:val="2A2A2A"/>
        </w:rPr>
        <w:t xml:space="preserve">port Program (ODSP) recipients </w:t>
      </w:r>
      <w:r w:rsidR="00785C8A" w:rsidRPr="00C04D29">
        <w:rPr>
          <w:rFonts w:ascii="Arial Unicode MS" w:eastAsia="Arial Unicode MS" w:hAnsi="Arial Unicode MS" w:cs="Arial Unicode MS"/>
          <w:color w:val="2A2A2A"/>
        </w:rPr>
        <w:t xml:space="preserve">who are facing </w:t>
      </w:r>
      <w:r w:rsidR="006D0B38" w:rsidRPr="00C04D29">
        <w:rPr>
          <w:rFonts w:ascii="Arial Unicode MS" w:eastAsia="Arial Unicode MS" w:hAnsi="Arial Unicode MS" w:cs="Arial Unicode MS"/>
          <w:color w:val="2A2A2A"/>
        </w:rPr>
        <w:t xml:space="preserve">difficult </w:t>
      </w:r>
      <w:r w:rsidR="00EE6430" w:rsidRPr="00C04D29">
        <w:rPr>
          <w:rFonts w:ascii="Arial Unicode MS" w:eastAsia="Arial Unicode MS" w:hAnsi="Arial Unicode MS" w:cs="Arial Unicode MS"/>
          <w:color w:val="2A2A2A"/>
        </w:rPr>
        <w:t xml:space="preserve">crisis situations. </w:t>
      </w:r>
      <w:r w:rsidR="00F27AB5" w:rsidRPr="00C04D29">
        <w:rPr>
          <w:rFonts w:ascii="Arial Unicode MS" w:eastAsia="Arial Unicode MS" w:hAnsi="Arial Unicode MS" w:cs="Arial Unicode MS"/>
          <w:color w:val="2A2A2A"/>
        </w:rPr>
        <w:t xml:space="preserve">This benefit has been used to: </w:t>
      </w:r>
      <w:r w:rsidR="004C7E09" w:rsidRPr="00C04D29">
        <w:rPr>
          <w:rFonts w:ascii="Arial Unicode MS" w:eastAsia="Arial Unicode MS" w:hAnsi="Arial Unicode MS" w:cs="Arial Unicode MS"/>
          <w:color w:val="2A2A2A"/>
        </w:rPr>
        <w:t>secure housing by people</w:t>
      </w:r>
      <w:r w:rsidR="00DF764A" w:rsidRPr="00C04D29">
        <w:rPr>
          <w:rFonts w:ascii="Arial Unicode MS" w:eastAsia="Arial Unicode MS" w:hAnsi="Arial Unicode MS" w:cs="Arial Unicode MS"/>
          <w:color w:val="2A2A2A"/>
        </w:rPr>
        <w:t xml:space="preserve"> leaving shelters or </w:t>
      </w:r>
      <w:r w:rsidR="004C7E09" w:rsidRPr="00C04D29">
        <w:rPr>
          <w:rFonts w:ascii="Arial Unicode MS" w:eastAsia="Arial Unicode MS" w:hAnsi="Arial Unicode MS" w:cs="Arial Unicode MS"/>
          <w:color w:val="2A2A2A"/>
        </w:rPr>
        <w:t xml:space="preserve">hospitals; to pay </w:t>
      </w:r>
      <w:r w:rsidR="00DF764A" w:rsidRPr="00C04D29">
        <w:rPr>
          <w:rFonts w:ascii="Arial Unicode MS" w:eastAsia="Arial Unicode MS" w:hAnsi="Arial Unicode MS" w:cs="Arial Unicode MS"/>
          <w:color w:val="2A2A2A"/>
        </w:rPr>
        <w:t xml:space="preserve">rent arrears in order to </w:t>
      </w:r>
      <w:r w:rsidR="004C7E09" w:rsidRPr="00C04D29">
        <w:rPr>
          <w:rFonts w:ascii="Arial Unicode MS" w:eastAsia="Arial Unicode MS" w:hAnsi="Arial Unicode MS" w:cs="Arial Unicode MS"/>
          <w:color w:val="2A2A2A"/>
        </w:rPr>
        <w:t>avoid eviction; to pay utility arrears in order to avoid having your water or heat cut off</w:t>
      </w:r>
      <w:r w:rsidR="00DF764A" w:rsidRPr="00C04D29">
        <w:rPr>
          <w:rFonts w:ascii="Arial Unicode MS" w:eastAsia="Arial Unicode MS" w:hAnsi="Arial Unicode MS" w:cs="Arial Unicode MS"/>
          <w:color w:val="2A2A2A"/>
        </w:rPr>
        <w:t xml:space="preserve"> during the </w:t>
      </w:r>
      <w:r w:rsidR="00780232" w:rsidRPr="00C04D29">
        <w:rPr>
          <w:rFonts w:ascii="Arial Unicode MS" w:eastAsia="Arial Unicode MS" w:hAnsi="Arial Unicode MS" w:cs="Arial Unicode MS"/>
          <w:color w:val="2A2A2A"/>
        </w:rPr>
        <w:t xml:space="preserve">freezing </w:t>
      </w:r>
      <w:r w:rsidR="00DF764A" w:rsidRPr="00C04D29">
        <w:rPr>
          <w:rFonts w:ascii="Arial Unicode MS" w:eastAsia="Arial Unicode MS" w:hAnsi="Arial Unicode MS" w:cs="Arial Unicode MS"/>
          <w:color w:val="2A2A2A"/>
        </w:rPr>
        <w:t>winter</w:t>
      </w:r>
      <w:r w:rsidR="00780232" w:rsidRPr="00C04D29">
        <w:rPr>
          <w:rFonts w:ascii="Arial Unicode MS" w:eastAsia="Arial Unicode MS" w:hAnsi="Arial Unicode MS" w:cs="Arial Unicode MS"/>
          <w:color w:val="2A2A2A"/>
        </w:rPr>
        <w:t xml:space="preserve"> months</w:t>
      </w:r>
      <w:r w:rsidR="004C7E09" w:rsidRPr="00C04D29">
        <w:rPr>
          <w:rFonts w:ascii="Arial Unicode MS" w:eastAsia="Arial Unicode MS" w:hAnsi="Arial Unicode MS" w:cs="Arial Unicode MS"/>
          <w:color w:val="2A2A2A"/>
        </w:rPr>
        <w:t xml:space="preserve">; </w:t>
      </w:r>
      <w:r w:rsidR="006D0B38" w:rsidRPr="00C04D29">
        <w:rPr>
          <w:rFonts w:ascii="Arial Unicode MS" w:eastAsia="Arial Unicode MS" w:hAnsi="Arial Unicode MS" w:cs="Arial Unicode MS"/>
          <w:color w:val="2A2A2A"/>
        </w:rPr>
        <w:t xml:space="preserve">and </w:t>
      </w:r>
      <w:r w:rsidR="003E6E0A" w:rsidRPr="00C04D29">
        <w:rPr>
          <w:rFonts w:ascii="Arial Unicode MS" w:eastAsia="Arial Unicode MS" w:hAnsi="Arial Unicode MS" w:cs="Arial Unicode MS"/>
          <w:color w:val="2A2A2A"/>
        </w:rPr>
        <w:t xml:space="preserve">purchasing </w:t>
      </w:r>
      <w:r w:rsidR="004C7E09" w:rsidRPr="00C04D29">
        <w:rPr>
          <w:rFonts w:ascii="Arial Unicode MS" w:eastAsia="Arial Unicode MS" w:hAnsi="Arial Unicode MS" w:cs="Arial Unicode MS"/>
          <w:color w:val="2A2A2A"/>
        </w:rPr>
        <w:t xml:space="preserve">basic household items </w:t>
      </w:r>
      <w:r w:rsidR="00780232" w:rsidRPr="00C04D29">
        <w:rPr>
          <w:rFonts w:ascii="Arial Unicode MS" w:eastAsia="Arial Unicode MS" w:hAnsi="Arial Unicode MS" w:cs="Arial Unicode MS"/>
          <w:color w:val="2A2A2A"/>
        </w:rPr>
        <w:t>such as a bed or mattress.</w:t>
      </w:r>
      <w:r w:rsidR="00EE6430" w:rsidRPr="00C04D29">
        <w:rPr>
          <w:rFonts w:ascii="Arial Unicode MS" w:eastAsia="Arial Unicode MS" w:hAnsi="Arial Unicode MS" w:cs="Arial Unicode MS"/>
          <w:color w:val="2A2A2A"/>
        </w:rPr>
        <w:t xml:space="preserve"> </w:t>
      </w:r>
      <w:r w:rsidR="00F91D63" w:rsidRPr="00C04D29">
        <w:rPr>
          <w:rFonts w:ascii="Arial Unicode MS" w:eastAsia="Arial Unicode MS" w:hAnsi="Arial Unicode MS" w:cs="Arial Unicode MS"/>
          <w:color w:val="2A2A2A"/>
        </w:rPr>
        <w:t>Currently, some 16,000 people a month across Ontario rely on this vital benefit.</w:t>
      </w:r>
    </w:p>
    <w:p w:rsidR="00785C8A" w:rsidRPr="00C04D29" w:rsidRDefault="00785C8A" w:rsidP="00785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color w:val="2A2A2A"/>
        </w:rPr>
      </w:pPr>
    </w:p>
    <w:p w:rsidR="00665029" w:rsidRPr="00C04D29" w:rsidRDefault="00F91D63" w:rsidP="00785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color w:val="2A2A2A"/>
        </w:rPr>
      </w:pPr>
      <w:r w:rsidRPr="00C04D29">
        <w:rPr>
          <w:rFonts w:ascii="Arial Unicode MS" w:eastAsia="Arial Unicode MS" w:hAnsi="Arial Unicode MS" w:cs="Arial Unicode MS"/>
          <w:color w:val="2A2A2A"/>
        </w:rPr>
        <w:t xml:space="preserve">For frontline workers </w:t>
      </w:r>
      <w:r w:rsidR="00267318" w:rsidRPr="00C04D29">
        <w:rPr>
          <w:rFonts w:ascii="Arial Unicode MS" w:eastAsia="Arial Unicode MS" w:hAnsi="Arial Unicode MS" w:cs="Arial Unicode MS"/>
          <w:color w:val="2A2A2A"/>
        </w:rPr>
        <w:t xml:space="preserve">in the </w:t>
      </w:r>
      <w:r w:rsidR="00780232" w:rsidRPr="00C04D29">
        <w:rPr>
          <w:rFonts w:ascii="Arial Unicode MS" w:eastAsia="Arial Unicode MS" w:hAnsi="Arial Unicode MS" w:cs="Arial Unicode MS"/>
          <w:color w:val="2A2A2A"/>
        </w:rPr>
        <w:t xml:space="preserve">Violence </w:t>
      </w:r>
      <w:proofErr w:type="gramStart"/>
      <w:r w:rsidR="00780232" w:rsidRPr="00C04D29">
        <w:rPr>
          <w:rFonts w:ascii="Arial Unicode MS" w:eastAsia="Arial Unicode MS" w:hAnsi="Arial Unicode MS" w:cs="Arial Unicode MS"/>
          <w:color w:val="2A2A2A"/>
        </w:rPr>
        <w:t>Against</w:t>
      </w:r>
      <w:proofErr w:type="gramEnd"/>
      <w:r w:rsidR="00780232" w:rsidRPr="00C04D29">
        <w:rPr>
          <w:rFonts w:ascii="Arial Unicode MS" w:eastAsia="Arial Unicode MS" w:hAnsi="Arial Unicode MS" w:cs="Arial Unicode MS"/>
          <w:color w:val="2A2A2A"/>
        </w:rPr>
        <w:t xml:space="preserve"> Women (</w:t>
      </w:r>
      <w:r w:rsidR="004605BE" w:rsidRPr="00C04D29">
        <w:rPr>
          <w:rFonts w:ascii="Arial Unicode MS" w:eastAsia="Arial Unicode MS" w:hAnsi="Arial Unicode MS" w:cs="Arial Unicode MS"/>
          <w:color w:val="2A2A2A"/>
        </w:rPr>
        <w:t>VA</w:t>
      </w:r>
      <w:r w:rsidR="00780232" w:rsidRPr="00C04D29">
        <w:rPr>
          <w:rFonts w:ascii="Arial Unicode MS" w:eastAsia="Arial Unicode MS" w:hAnsi="Arial Unicode MS" w:cs="Arial Unicode MS"/>
          <w:color w:val="2A2A2A"/>
        </w:rPr>
        <w:t xml:space="preserve">W) sector, the </w:t>
      </w:r>
      <w:r w:rsidR="006A3A40" w:rsidRPr="00C04D29">
        <w:rPr>
          <w:rFonts w:ascii="Arial Unicode MS" w:eastAsia="Arial Unicode MS" w:hAnsi="Arial Unicode MS" w:cs="Arial Unicode MS"/>
          <w:color w:val="2A2A2A"/>
        </w:rPr>
        <w:t xml:space="preserve">CSUMB </w:t>
      </w:r>
      <w:r w:rsidR="004605BE" w:rsidRPr="00C04D29">
        <w:rPr>
          <w:rFonts w:ascii="Arial Unicode MS" w:eastAsia="Arial Unicode MS" w:hAnsi="Arial Unicode MS" w:cs="Arial Unicode MS"/>
          <w:color w:val="2A2A2A"/>
        </w:rPr>
        <w:t>ha</w:t>
      </w:r>
      <w:r w:rsidR="00780232" w:rsidRPr="00C04D29">
        <w:rPr>
          <w:rFonts w:ascii="Arial Unicode MS" w:eastAsia="Arial Unicode MS" w:hAnsi="Arial Unicode MS" w:cs="Arial Unicode MS"/>
          <w:color w:val="2A2A2A"/>
        </w:rPr>
        <w:t xml:space="preserve">s </w:t>
      </w:r>
      <w:r w:rsidR="00785C8A" w:rsidRPr="00C04D29">
        <w:rPr>
          <w:rFonts w:ascii="Arial Unicode MS" w:eastAsia="Arial Unicode MS" w:hAnsi="Arial Unicode MS" w:cs="Arial Unicode MS"/>
          <w:color w:val="2A2A2A"/>
        </w:rPr>
        <w:t xml:space="preserve">proved decisive in </w:t>
      </w:r>
      <w:r w:rsidR="00EE6430" w:rsidRPr="00C04D29">
        <w:rPr>
          <w:rFonts w:ascii="Arial Unicode MS" w:eastAsia="Arial Unicode MS" w:hAnsi="Arial Unicode MS" w:cs="Arial Unicode MS"/>
          <w:color w:val="2A2A2A"/>
        </w:rPr>
        <w:t xml:space="preserve">enabling women and their children to flee domestic violence situations </w:t>
      </w:r>
      <w:r w:rsidR="00785C8A" w:rsidRPr="00C04D29">
        <w:rPr>
          <w:rFonts w:ascii="Arial Unicode MS" w:eastAsia="Arial Unicode MS" w:hAnsi="Arial Unicode MS" w:cs="Arial Unicode MS"/>
          <w:color w:val="2A2A2A"/>
        </w:rPr>
        <w:t xml:space="preserve">and </w:t>
      </w:r>
      <w:r w:rsidR="00EE6430" w:rsidRPr="00C04D29">
        <w:rPr>
          <w:rFonts w:ascii="Arial Unicode MS" w:eastAsia="Arial Unicode MS" w:hAnsi="Arial Unicode MS" w:cs="Arial Unicode MS"/>
          <w:color w:val="2A2A2A"/>
        </w:rPr>
        <w:t>se</w:t>
      </w:r>
      <w:r w:rsidR="00785C8A" w:rsidRPr="00C04D29">
        <w:rPr>
          <w:rFonts w:ascii="Arial Unicode MS" w:eastAsia="Arial Unicode MS" w:hAnsi="Arial Unicode MS" w:cs="Arial Unicode MS"/>
          <w:color w:val="2A2A2A"/>
        </w:rPr>
        <w:t xml:space="preserve">cure safe housing. Without access to this </w:t>
      </w:r>
      <w:r w:rsidR="00FA70FA" w:rsidRPr="00C04D29">
        <w:rPr>
          <w:rFonts w:ascii="Arial Unicode MS" w:eastAsia="Arial Unicode MS" w:hAnsi="Arial Unicode MS" w:cs="Arial Unicode MS"/>
          <w:color w:val="2A2A2A"/>
        </w:rPr>
        <w:t xml:space="preserve">benefit, countless </w:t>
      </w:r>
      <w:r w:rsidR="00EE6430" w:rsidRPr="00C04D29">
        <w:rPr>
          <w:rFonts w:ascii="Arial Unicode MS" w:eastAsia="Arial Unicode MS" w:hAnsi="Arial Unicode MS" w:cs="Arial Unicode MS"/>
          <w:color w:val="2A2A2A"/>
        </w:rPr>
        <w:t xml:space="preserve">immigrants and </w:t>
      </w:r>
      <w:r w:rsidR="00FA70FA" w:rsidRPr="00C04D29">
        <w:rPr>
          <w:rFonts w:ascii="Arial Unicode MS" w:eastAsia="Arial Unicode MS" w:hAnsi="Arial Unicode MS" w:cs="Arial Unicode MS"/>
          <w:color w:val="2A2A2A"/>
        </w:rPr>
        <w:t>refugees—</w:t>
      </w:r>
      <w:r w:rsidRPr="00C04D29">
        <w:rPr>
          <w:rFonts w:ascii="Arial Unicode MS" w:eastAsia="Arial Unicode MS" w:hAnsi="Arial Unicode MS" w:cs="Arial Unicode MS"/>
          <w:color w:val="2A2A2A"/>
        </w:rPr>
        <w:t xml:space="preserve">many </w:t>
      </w:r>
      <w:r w:rsidR="000A7445" w:rsidRPr="00C04D29">
        <w:rPr>
          <w:rFonts w:ascii="Arial Unicode MS" w:eastAsia="Arial Unicode MS" w:hAnsi="Arial Unicode MS" w:cs="Arial Unicode MS"/>
          <w:color w:val="2A2A2A"/>
        </w:rPr>
        <w:t xml:space="preserve">fleeing </w:t>
      </w:r>
      <w:r w:rsidR="00EE6430" w:rsidRPr="00C04D29">
        <w:rPr>
          <w:rFonts w:ascii="Arial Unicode MS" w:eastAsia="Arial Unicode MS" w:hAnsi="Arial Unicode MS" w:cs="Arial Unicode MS"/>
          <w:color w:val="2A2A2A"/>
        </w:rPr>
        <w:t>war, trauma and econ</w:t>
      </w:r>
      <w:r w:rsidR="00FA70FA" w:rsidRPr="00C04D29">
        <w:rPr>
          <w:rFonts w:ascii="Arial Unicode MS" w:eastAsia="Arial Unicode MS" w:hAnsi="Arial Unicode MS" w:cs="Arial Unicode MS"/>
          <w:color w:val="2A2A2A"/>
        </w:rPr>
        <w:t>omically precarious conditions—</w:t>
      </w:r>
      <w:r w:rsidR="00EE6430" w:rsidRPr="00C04D29">
        <w:rPr>
          <w:rFonts w:ascii="Arial Unicode MS" w:eastAsia="Arial Unicode MS" w:hAnsi="Arial Unicode MS" w:cs="Arial Unicode MS"/>
          <w:color w:val="2A2A2A"/>
        </w:rPr>
        <w:t>would not be able to</w:t>
      </w:r>
      <w:r w:rsidR="00FA70FA" w:rsidRPr="00C04D29">
        <w:rPr>
          <w:rFonts w:ascii="Arial Unicode MS" w:eastAsia="Arial Unicode MS" w:hAnsi="Arial Unicode MS" w:cs="Arial Unicode MS"/>
          <w:color w:val="2A2A2A"/>
        </w:rPr>
        <w:t xml:space="preserve"> afford </w:t>
      </w:r>
      <w:r w:rsidRPr="00C04D29">
        <w:rPr>
          <w:rFonts w:ascii="Arial Unicode MS" w:eastAsia="Arial Unicode MS" w:hAnsi="Arial Unicode MS" w:cs="Arial Unicode MS"/>
          <w:color w:val="2A2A2A"/>
        </w:rPr>
        <w:t xml:space="preserve">housing in Ontario upon </w:t>
      </w:r>
      <w:r w:rsidR="00267318" w:rsidRPr="00C04D29">
        <w:rPr>
          <w:rFonts w:ascii="Arial Unicode MS" w:eastAsia="Arial Unicode MS" w:hAnsi="Arial Unicode MS" w:cs="Arial Unicode MS"/>
          <w:color w:val="2A2A2A"/>
        </w:rPr>
        <w:t xml:space="preserve">arrival. </w:t>
      </w:r>
      <w:r w:rsidRPr="00C04D29">
        <w:rPr>
          <w:rFonts w:ascii="Arial Unicode MS" w:eastAsia="Arial Unicode MS" w:hAnsi="Arial Unicode MS" w:cs="Arial Unicode MS"/>
          <w:color w:val="2A2A2A"/>
        </w:rPr>
        <w:t>For those individuals accessing drop-ins and shelters and struggling</w:t>
      </w:r>
      <w:r w:rsidR="009048BD" w:rsidRPr="00C04D29">
        <w:rPr>
          <w:rFonts w:ascii="Arial Unicode MS" w:eastAsia="Arial Unicode MS" w:hAnsi="Arial Unicode MS" w:cs="Arial Unicode MS"/>
          <w:color w:val="2A2A2A"/>
        </w:rPr>
        <w:t xml:space="preserve"> </w:t>
      </w:r>
      <w:r w:rsidRPr="00C04D29">
        <w:rPr>
          <w:rFonts w:ascii="Arial Unicode MS" w:eastAsia="Arial Unicode MS" w:hAnsi="Arial Unicode MS" w:cs="Arial Unicode MS"/>
          <w:color w:val="2A2A2A"/>
        </w:rPr>
        <w:t xml:space="preserve">with </w:t>
      </w:r>
      <w:r w:rsidR="00FA70FA" w:rsidRPr="00C04D29">
        <w:rPr>
          <w:rFonts w:ascii="Arial Unicode MS" w:eastAsia="Arial Unicode MS" w:hAnsi="Arial Unicode MS" w:cs="Arial Unicode MS"/>
          <w:color w:val="2A2A2A"/>
        </w:rPr>
        <w:t xml:space="preserve">extreme poverty, </w:t>
      </w:r>
      <w:r w:rsidR="00267318" w:rsidRPr="00C04D29">
        <w:rPr>
          <w:rFonts w:ascii="Arial Unicode MS" w:eastAsia="Arial Unicode MS" w:hAnsi="Arial Unicode MS" w:cs="Arial Unicode MS"/>
          <w:color w:val="2A2A2A"/>
        </w:rPr>
        <w:t>substandard housing</w:t>
      </w:r>
      <w:r w:rsidRPr="00C04D29">
        <w:rPr>
          <w:rFonts w:ascii="Arial Unicode MS" w:eastAsia="Arial Unicode MS" w:hAnsi="Arial Unicode MS" w:cs="Arial Unicode MS"/>
          <w:color w:val="2A2A2A"/>
        </w:rPr>
        <w:t xml:space="preserve"> and homelessness</w:t>
      </w:r>
      <w:r w:rsidR="00267318" w:rsidRPr="00C04D29">
        <w:rPr>
          <w:rFonts w:ascii="Arial Unicode MS" w:eastAsia="Arial Unicode MS" w:hAnsi="Arial Unicode MS" w:cs="Arial Unicode MS"/>
          <w:color w:val="2A2A2A"/>
        </w:rPr>
        <w:t xml:space="preserve">, </w:t>
      </w:r>
      <w:r w:rsidR="00FA70FA" w:rsidRPr="00C04D29">
        <w:rPr>
          <w:rFonts w:ascii="Arial Unicode MS" w:eastAsia="Arial Unicode MS" w:hAnsi="Arial Unicode MS" w:cs="Arial Unicode MS"/>
          <w:color w:val="2A2A2A"/>
        </w:rPr>
        <w:t xml:space="preserve">mental and </w:t>
      </w:r>
      <w:r w:rsidR="00267318" w:rsidRPr="00C04D29">
        <w:rPr>
          <w:rFonts w:ascii="Arial Unicode MS" w:eastAsia="Arial Unicode MS" w:hAnsi="Arial Unicode MS" w:cs="Arial Unicode MS"/>
          <w:color w:val="2A2A2A"/>
        </w:rPr>
        <w:t xml:space="preserve">physical </w:t>
      </w:r>
      <w:r w:rsidR="00EE6430" w:rsidRPr="00C04D29">
        <w:rPr>
          <w:rFonts w:ascii="Arial Unicode MS" w:eastAsia="Arial Unicode MS" w:hAnsi="Arial Unicode MS" w:cs="Arial Unicode MS"/>
          <w:color w:val="2A2A2A"/>
        </w:rPr>
        <w:t xml:space="preserve">health </w:t>
      </w:r>
      <w:r w:rsidRPr="00C04D29">
        <w:rPr>
          <w:rFonts w:ascii="Arial Unicode MS" w:eastAsia="Arial Unicode MS" w:hAnsi="Arial Unicode MS" w:cs="Arial Unicode MS"/>
          <w:color w:val="2A2A2A"/>
        </w:rPr>
        <w:t xml:space="preserve">disabilities, </w:t>
      </w:r>
      <w:r w:rsidR="00FA70FA" w:rsidRPr="00C04D29">
        <w:rPr>
          <w:rFonts w:ascii="Arial Unicode MS" w:eastAsia="Arial Unicode MS" w:hAnsi="Arial Unicode MS" w:cs="Arial Unicode MS"/>
          <w:color w:val="2A2A2A"/>
        </w:rPr>
        <w:t>and addiction</w:t>
      </w:r>
      <w:r w:rsidR="00267318" w:rsidRPr="00C04D29">
        <w:rPr>
          <w:rFonts w:ascii="Arial Unicode MS" w:eastAsia="Arial Unicode MS" w:hAnsi="Arial Unicode MS" w:cs="Arial Unicode MS"/>
          <w:color w:val="2A2A2A"/>
        </w:rPr>
        <w:t xml:space="preserve">s, the slashing of the </w:t>
      </w:r>
      <w:r w:rsidRPr="00C04D29">
        <w:rPr>
          <w:rFonts w:ascii="Arial Unicode MS" w:eastAsia="Arial Unicode MS" w:hAnsi="Arial Unicode MS" w:cs="Arial Unicode MS"/>
          <w:color w:val="2A2A2A"/>
        </w:rPr>
        <w:t xml:space="preserve">CSUMB will certainly result in </w:t>
      </w:r>
      <w:r w:rsidR="00267318" w:rsidRPr="00C04D29">
        <w:rPr>
          <w:rFonts w:ascii="Arial Unicode MS" w:eastAsia="Arial Unicode MS" w:hAnsi="Arial Unicode MS" w:cs="Arial Unicode MS"/>
          <w:color w:val="2A2A2A"/>
        </w:rPr>
        <w:t xml:space="preserve">increased </w:t>
      </w:r>
      <w:r w:rsidRPr="00C04D29">
        <w:rPr>
          <w:rFonts w:ascii="Arial Unicode MS" w:eastAsia="Arial Unicode MS" w:hAnsi="Arial Unicode MS" w:cs="Arial Unicode MS"/>
          <w:color w:val="2A2A2A"/>
        </w:rPr>
        <w:t>marginalization, ho</w:t>
      </w:r>
      <w:r w:rsidR="00665029" w:rsidRPr="00C04D29">
        <w:rPr>
          <w:rFonts w:ascii="Arial Unicode MS" w:eastAsia="Arial Unicode MS" w:hAnsi="Arial Unicode MS" w:cs="Arial Unicode MS"/>
          <w:color w:val="2A2A2A"/>
        </w:rPr>
        <w:t>melessness, misery and hardship.</w:t>
      </w:r>
    </w:p>
    <w:p w:rsidR="00F91D63" w:rsidRPr="00C04D29" w:rsidRDefault="00F91D63" w:rsidP="00785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color w:val="2A2A2A"/>
        </w:rPr>
      </w:pPr>
    </w:p>
    <w:p w:rsidR="0074485E" w:rsidRPr="00C04D29" w:rsidRDefault="00F91D63" w:rsidP="00665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color w:val="2A2A2A"/>
        </w:rPr>
      </w:pPr>
      <w:r w:rsidRPr="00C04D29">
        <w:rPr>
          <w:rFonts w:ascii="Arial Unicode MS" w:eastAsia="Arial Unicode MS" w:hAnsi="Arial Unicode MS" w:cs="Arial Unicode MS"/>
          <w:color w:val="2A2A2A"/>
        </w:rPr>
        <w:t>The provincial government’s slashing of the CSUMB</w:t>
      </w:r>
      <w:r w:rsidR="0074485E" w:rsidRPr="00C04D29">
        <w:rPr>
          <w:rFonts w:ascii="Arial Unicode MS" w:eastAsia="Arial Unicode MS" w:hAnsi="Arial Unicode MS" w:cs="Arial Unicode MS"/>
          <w:color w:val="2A2A2A"/>
        </w:rPr>
        <w:t>,</w:t>
      </w:r>
      <w:r w:rsidRPr="00C04D29">
        <w:rPr>
          <w:rFonts w:ascii="Arial Unicode MS" w:eastAsia="Arial Unicode MS" w:hAnsi="Arial Unicode MS" w:cs="Arial Unicode MS"/>
          <w:color w:val="2A2A2A"/>
        </w:rPr>
        <w:t xml:space="preserve"> </w:t>
      </w:r>
      <w:r w:rsidR="0023051D" w:rsidRPr="00C04D29">
        <w:rPr>
          <w:rFonts w:ascii="Arial Unicode MS" w:eastAsia="Arial Unicode MS" w:hAnsi="Arial Unicode MS" w:cs="Arial Unicode MS"/>
          <w:color w:val="2A2A2A"/>
        </w:rPr>
        <w:t>along with other recent measures like the cut to the Special Diet Allowance</w:t>
      </w:r>
      <w:r w:rsidR="0074485E" w:rsidRPr="00C04D29">
        <w:rPr>
          <w:rFonts w:ascii="Arial Unicode MS" w:eastAsia="Arial Unicode MS" w:hAnsi="Arial Unicode MS" w:cs="Arial Unicode MS"/>
          <w:color w:val="2A2A2A"/>
        </w:rPr>
        <w:t>,</w:t>
      </w:r>
      <w:r w:rsidR="0023051D" w:rsidRPr="00C04D29">
        <w:rPr>
          <w:rFonts w:ascii="Arial Unicode MS" w:eastAsia="Arial Unicode MS" w:hAnsi="Arial Unicode MS" w:cs="Arial Unicode MS"/>
          <w:color w:val="2A2A2A"/>
        </w:rPr>
        <w:t xml:space="preserve"> is contributing to increased poverty and inequality in our communities, especially for social assistance recipients. </w:t>
      </w:r>
    </w:p>
    <w:p w:rsidR="0074485E" w:rsidRPr="00C04D29" w:rsidRDefault="0074485E" w:rsidP="00665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color w:val="2A2A2A"/>
        </w:rPr>
      </w:pPr>
    </w:p>
    <w:p w:rsidR="00665029" w:rsidRPr="00C04D29" w:rsidRDefault="0074485E" w:rsidP="00665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color w:val="2A2A2A"/>
        </w:rPr>
      </w:pPr>
      <w:r w:rsidRPr="00C04D29">
        <w:rPr>
          <w:rFonts w:ascii="Arial Unicode MS" w:eastAsia="Arial Unicode MS" w:hAnsi="Arial Unicode MS" w:cs="Arial Unicode MS"/>
          <w:color w:val="2A2A2A"/>
        </w:rPr>
        <w:t>For us as social service and front-line community workers, we see that t</w:t>
      </w:r>
      <w:r w:rsidR="00665029" w:rsidRPr="00C04D29">
        <w:rPr>
          <w:rFonts w:ascii="Arial Unicode MS" w:eastAsia="Arial Unicode MS" w:hAnsi="Arial Unicode MS" w:cs="Arial Unicode MS"/>
          <w:color w:val="2A2A2A"/>
        </w:rPr>
        <w:t>hese cuts to benefits are part of the same austerity agenda as attacks on public sector workers. The provincial government eliminates vital benefits to people on OW and ODSP, imposes contracts on public school teachers, and counts on us staying divided and unable to effectively fight back together.</w:t>
      </w:r>
    </w:p>
    <w:p w:rsidR="00C521CF" w:rsidRPr="00C04D29" w:rsidRDefault="00C521CF" w:rsidP="00665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b/>
          <w:i/>
          <w:color w:val="2A2A2A"/>
        </w:rPr>
      </w:pPr>
    </w:p>
    <w:p w:rsidR="0074485E" w:rsidRPr="00C04D29" w:rsidRDefault="00C521CF" w:rsidP="00785C8A">
      <w:pPr>
        <w:rPr>
          <w:rFonts w:ascii="Arial Unicode MS" w:eastAsia="Arial Unicode MS" w:hAnsi="Arial Unicode MS" w:cs="Arial Unicode MS"/>
          <w:b/>
          <w:i/>
        </w:rPr>
      </w:pPr>
      <w:r w:rsidRPr="00C04D29">
        <w:rPr>
          <w:rFonts w:ascii="Arial Unicode MS" w:eastAsia="Arial Unicode MS" w:hAnsi="Arial Unicode MS" w:cs="Arial Unicode MS"/>
          <w:b/>
          <w:i/>
        </w:rPr>
        <w:t xml:space="preserve">We call on all </w:t>
      </w:r>
      <w:r w:rsidR="00665029" w:rsidRPr="00C04D29">
        <w:rPr>
          <w:rFonts w:ascii="Arial Unicode MS" w:eastAsia="Arial Unicode MS" w:hAnsi="Arial Unicode MS" w:cs="Arial Unicode MS"/>
          <w:b/>
          <w:i/>
        </w:rPr>
        <w:t xml:space="preserve">social service and front-line </w:t>
      </w:r>
      <w:r w:rsidRPr="00C04D29">
        <w:rPr>
          <w:rFonts w:ascii="Arial Unicode MS" w:eastAsia="Arial Unicode MS" w:hAnsi="Arial Unicode MS" w:cs="Arial Unicode MS"/>
          <w:b/>
          <w:i/>
        </w:rPr>
        <w:t xml:space="preserve">community </w:t>
      </w:r>
      <w:r w:rsidR="00665029" w:rsidRPr="00C04D29">
        <w:rPr>
          <w:rFonts w:ascii="Arial Unicode MS" w:eastAsia="Arial Unicode MS" w:hAnsi="Arial Unicode MS" w:cs="Arial Unicode MS"/>
          <w:b/>
          <w:i/>
        </w:rPr>
        <w:t>workers</w:t>
      </w:r>
      <w:r w:rsidR="009048BD" w:rsidRPr="00C04D29">
        <w:rPr>
          <w:rFonts w:ascii="Arial Unicode MS" w:eastAsia="Arial Unicode MS" w:hAnsi="Arial Unicode MS" w:cs="Arial Unicode MS"/>
          <w:b/>
          <w:i/>
        </w:rPr>
        <w:t xml:space="preserve"> and agencies, and </w:t>
      </w:r>
      <w:r w:rsidRPr="00C04D29">
        <w:rPr>
          <w:rFonts w:ascii="Arial Unicode MS" w:eastAsia="Arial Unicode MS" w:hAnsi="Arial Unicode MS" w:cs="Arial Unicode MS"/>
          <w:b/>
          <w:i/>
        </w:rPr>
        <w:t xml:space="preserve">unions representing these workers, to speak out against this cut to CSUMB, and to 1) </w:t>
      </w:r>
      <w:r w:rsidR="00665029" w:rsidRPr="00C04D29">
        <w:rPr>
          <w:rFonts w:ascii="Arial Unicode MS" w:eastAsia="Arial Unicode MS" w:hAnsi="Arial Unicode MS" w:cs="Arial Unicode MS"/>
          <w:b/>
          <w:i/>
        </w:rPr>
        <w:t xml:space="preserve">bring this to the membership and </w:t>
      </w:r>
      <w:r w:rsidRPr="00C04D29">
        <w:rPr>
          <w:rFonts w:ascii="Arial Unicode MS" w:eastAsia="Arial Unicode MS" w:hAnsi="Arial Unicode MS" w:cs="Arial Unicode MS"/>
          <w:b/>
          <w:i/>
        </w:rPr>
        <w:t xml:space="preserve">sign-on </w:t>
      </w:r>
      <w:r w:rsidR="00665029" w:rsidRPr="00C04D29">
        <w:rPr>
          <w:rFonts w:ascii="Arial Unicode MS" w:eastAsia="Arial Unicode MS" w:hAnsi="Arial Unicode MS" w:cs="Arial Unicode MS"/>
          <w:b/>
          <w:i/>
        </w:rPr>
        <w:t>to this letter as a union local</w:t>
      </w:r>
      <w:r w:rsidR="00160967" w:rsidRPr="00C04D29">
        <w:rPr>
          <w:rFonts w:ascii="Arial Unicode MS" w:eastAsia="Arial Unicode MS" w:hAnsi="Arial Unicode MS" w:cs="Arial Unicode MS"/>
          <w:b/>
          <w:i/>
        </w:rPr>
        <w:t xml:space="preserve"> or agency</w:t>
      </w:r>
      <w:r w:rsidR="00665029" w:rsidRPr="00C04D29">
        <w:rPr>
          <w:rFonts w:ascii="Arial Unicode MS" w:eastAsia="Arial Unicode MS" w:hAnsi="Arial Unicode MS" w:cs="Arial Unicode MS"/>
          <w:b/>
          <w:i/>
        </w:rPr>
        <w:t>;</w:t>
      </w:r>
      <w:r w:rsidRPr="00C04D29">
        <w:rPr>
          <w:rFonts w:ascii="Arial Unicode MS" w:eastAsia="Arial Unicode MS" w:hAnsi="Arial Unicode MS" w:cs="Arial Unicode MS"/>
          <w:b/>
          <w:i/>
        </w:rPr>
        <w:t xml:space="preserve"> 2)</w:t>
      </w:r>
      <w:r w:rsidR="00665029" w:rsidRPr="00C04D29">
        <w:rPr>
          <w:rFonts w:ascii="Arial Unicode MS" w:eastAsia="Arial Unicode MS" w:hAnsi="Arial Unicode MS" w:cs="Arial Unicode MS"/>
          <w:b/>
          <w:i/>
        </w:rPr>
        <w:t xml:space="preserve"> advocate for access to CSUMB for clients and challenge unfair denials; 3) </w:t>
      </w:r>
      <w:r w:rsidRPr="00C04D29">
        <w:rPr>
          <w:rFonts w:ascii="Arial Unicode MS" w:eastAsia="Arial Unicode MS" w:hAnsi="Arial Unicode MS" w:cs="Arial Unicode MS"/>
          <w:b/>
          <w:i/>
        </w:rPr>
        <w:t xml:space="preserve">join with anti-poverty allies across the province </w:t>
      </w:r>
      <w:r w:rsidR="00665029" w:rsidRPr="00C04D29">
        <w:rPr>
          <w:rFonts w:ascii="Arial Unicode MS" w:eastAsia="Arial Unicode MS" w:hAnsi="Arial Unicode MS" w:cs="Arial Unicode MS"/>
          <w:b/>
          <w:i/>
        </w:rPr>
        <w:t>in mobilizing against this cut.</w:t>
      </w:r>
    </w:p>
    <w:p w:rsidR="0074485E" w:rsidRPr="00C04D29" w:rsidRDefault="0074485E" w:rsidP="00744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b/>
          <w:i/>
        </w:rPr>
      </w:pPr>
      <w:r w:rsidRPr="00C04D29">
        <w:rPr>
          <w:rFonts w:ascii="Arial Unicode MS" w:eastAsia="Arial Unicode MS" w:hAnsi="Arial Unicode MS" w:cs="Arial Unicode MS"/>
          <w:b/>
          <w:i/>
        </w:rPr>
        <w:t>We demand that this government immediately reverse the cut to CSUMB and additionally provide adequate rates of Social Assistance benefits so that people can live with health and dignity.</w:t>
      </w:r>
    </w:p>
    <w:p w:rsidR="0074485E" w:rsidRPr="00C04D29" w:rsidRDefault="0074485E" w:rsidP="00785C8A">
      <w:pPr>
        <w:rPr>
          <w:rFonts w:ascii="Arial Unicode MS" w:eastAsia="Arial Unicode MS" w:hAnsi="Arial Unicode MS" w:cs="Arial Unicode MS"/>
          <w:b/>
          <w:i/>
        </w:rPr>
      </w:pPr>
    </w:p>
    <w:p w:rsidR="0074485E" w:rsidRPr="00C04D29" w:rsidRDefault="0074485E" w:rsidP="00785C8A">
      <w:pPr>
        <w:rPr>
          <w:rFonts w:ascii="Arial Unicode MS" w:eastAsia="Arial Unicode MS" w:hAnsi="Arial Unicode MS" w:cs="Arial Unicode MS"/>
          <w:b/>
          <w:i/>
        </w:rPr>
      </w:pPr>
      <w:r w:rsidRPr="00C04D29">
        <w:rPr>
          <w:rFonts w:ascii="Arial Unicode MS" w:eastAsia="Arial Unicode MS" w:hAnsi="Arial Unicode MS" w:cs="Arial Unicode MS"/>
          <w:b/>
          <w:i/>
        </w:rPr>
        <w:t>Signed,</w:t>
      </w:r>
    </w:p>
    <w:p w:rsidR="00C521CF" w:rsidRPr="00C04D29" w:rsidRDefault="0074485E" w:rsidP="00785C8A">
      <w:pPr>
        <w:rPr>
          <w:rFonts w:ascii="Arial Unicode MS" w:eastAsia="Arial Unicode MS" w:hAnsi="Arial Unicode MS" w:cs="Arial Unicode MS"/>
          <w:b/>
          <w:i/>
        </w:rPr>
      </w:pPr>
      <w:r w:rsidRPr="00C04D29">
        <w:rPr>
          <w:rFonts w:ascii="Arial Unicode MS" w:eastAsia="Arial Unicode MS" w:hAnsi="Arial Unicode MS" w:cs="Arial Unicode MS"/>
          <w:b/>
          <w:i/>
        </w:rPr>
        <w:t>------</w:t>
      </w:r>
    </w:p>
    <w:p w:rsidR="00C521CF" w:rsidRPr="00C04D29" w:rsidRDefault="00C521CF" w:rsidP="00785C8A">
      <w:pPr>
        <w:rPr>
          <w:rFonts w:ascii="Arial Unicode MS" w:eastAsia="Arial Unicode MS" w:hAnsi="Arial Unicode MS" w:cs="Arial Unicode MS"/>
          <w:b/>
          <w:i/>
        </w:rPr>
      </w:pPr>
    </w:p>
    <w:p w:rsidR="0025583E" w:rsidRPr="00C04D29" w:rsidRDefault="0025583E" w:rsidP="00785C8A">
      <w:pPr>
        <w:rPr>
          <w:rFonts w:ascii="Arial Unicode MS" w:eastAsia="Arial Unicode MS" w:hAnsi="Arial Unicode MS" w:cs="Arial Unicode MS"/>
          <w:b/>
          <w:i/>
        </w:rPr>
      </w:pPr>
    </w:p>
    <w:sectPr w:rsidR="0025583E" w:rsidRPr="00C04D29" w:rsidSect="002558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33861"/>
    <w:rsid w:val="00033861"/>
    <w:rsid w:val="000A7445"/>
    <w:rsid w:val="00134BA3"/>
    <w:rsid w:val="00160967"/>
    <w:rsid w:val="00216BA7"/>
    <w:rsid w:val="0023051D"/>
    <w:rsid w:val="00244F0C"/>
    <w:rsid w:val="0025583E"/>
    <w:rsid w:val="00267318"/>
    <w:rsid w:val="003647BD"/>
    <w:rsid w:val="003E6E0A"/>
    <w:rsid w:val="004605BE"/>
    <w:rsid w:val="00493CB5"/>
    <w:rsid w:val="004C7E09"/>
    <w:rsid w:val="004D09AC"/>
    <w:rsid w:val="005369DF"/>
    <w:rsid w:val="005F013D"/>
    <w:rsid w:val="00652180"/>
    <w:rsid w:val="00665029"/>
    <w:rsid w:val="0067295F"/>
    <w:rsid w:val="00673F2F"/>
    <w:rsid w:val="00687375"/>
    <w:rsid w:val="006A3A40"/>
    <w:rsid w:val="006A63F2"/>
    <w:rsid w:val="006D0B38"/>
    <w:rsid w:val="007336B6"/>
    <w:rsid w:val="0074485E"/>
    <w:rsid w:val="00780232"/>
    <w:rsid w:val="00785C8A"/>
    <w:rsid w:val="007B003E"/>
    <w:rsid w:val="00833430"/>
    <w:rsid w:val="00857790"/>
    <w:rsid w:val="008D4760"/>
    <w:rsid w:val="008F7CD6"/>
    <w:rsid w:val="0090295C"/>
    <w:rsid w:val="009048BD"/>
    <w:rsid w:val="0096050F"/>
    <w:rsid w:val="009C259E"/>
    <w:rsid w:val="009E65C3"/>
    <w:rsid w:val="00A43FF4"/>
    <w:rsid w:val="00A5535E"/>
    <w:rsid w:val="00AA6844"/>
    <w:rsid w:val="00AB35D4"/>
    <w:rsid w:val="00AC588D"/>
    <w:rsid w:val="00B900FA"/>
    <w:rsid w:val="00BC1094"/>
    <w:rsid w:val="00C04D29"/>
    <w:rsid w:val="00C521CF"/>
    <w:rsid w:val="00C52E79"/>
    <w:rsid w:val="00C87E6C"/>
    <w:rsid w:val="00D72592"/>
    <w:rsid w:val="00DF764A"/>
    <w:rsid w:val="00E156DD"/>
    <w:rsid w:val="00E75CB1"/>
    <w:rsid w:val="00EE6430"/>
    <w:rsid w:val="00F12C45"/>
    <w:rsid w:val="00F212A2"/>
    <w:rsid w:val="00F27AB5"/>
    <w:rsid w:val="00F40B12"/>
    <w:rsid w:val="00F91D63"/>
    <w:rsid w:val="00F942F1"/>
    <w:rsid w:val="00FA70F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386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833430"/>
    <w:rPr>
      <w:sz w:val="16"/>
      <w:szCs w:val="16"/>
    </w:rPr>
  </w:style>
  <w:style w:type="paragraph" w:styleId="CommentText">
    <w:name w:val="annotation text"/>
    <w:basedOn w:val="Normal"/>
    <w:link w:val="CommentTextChar"/>
    <w:uiPriority w:val="99"/>
    <w:semiHidden/>
    <w:unhideWhenUsed/>
    <w:rsid w:val="00833430"/>
    <w:pPr>
      <w:spacing w:line="240" w:lineRule="auto"/>
    </w:pPr>
    <w:rPr>
      <w:sz w:val="20"/>
      <w:szCs w:val="20"/>
    </w:rPr>
  </w:style>
  <w:style w:type="character" w:customStyle="1" w:styleId="CommentTextChar">
    <w:name w:val="Comment Text Char"/>
    <w:basedOn w:val="DefaultParagraphFont"/>
    <w:link w:val="CommentText"/>
    <w:uiPriority w:val="99"/>
    <w:semiHidden/>
    <w:rsid w:val="00833430"/>
    <w:rPr>
      <w:sz w:val="20"/>
      <w:szCs w:val="20"/>
    </w:rPr>
  </w:style>
  <w:style w:type="paragraph" w:styleId="CommentSubject">
    <w:name w:val="annotation subject"/>
    <w:basedOn w:val="CommentText"/>
    <w:next w:val="CommentText"/>
    <w:link w:val="CommentSubjectChar"/>
    <w:uiPriority w:val="99"/>
    <w:semiHidden/>
    <w:unhideWhenUsed/>
    <w:rsid w:val="00833430"/>
    <w:rPr>
      <w:b/>
      <w:bCs/>
    </w:rPr>
  </w:style>
  <w:style w:type="character" w:customStyle="1" w:styleId="CommentSubjectChar">
    <w:name w:val="Comment Subject Char"/>
    <w:basedOn w:val="CommentTextChar"/>
    <w:link w:val="CommentSubject"/>
    <w:uiPriority w:val="99"/>
    <w:semiHidden/>
    <w:rsid w:val="00833430"/>
    <w:rPr>
      <w:b/>
      <w:bCs/>
    </w:rPr>
  </w:style>
  <w:style w:type="paragraph" w:styleId="BalloonText">
    <w:name w:val="Balloon Text"/>
    <w:basedOn w:val="Normal"/>
    <w:link w:val="BalloonTextChar"/>
    <w:uiPriority w:val="99"/>
    <w:semiHidden/>
    <w:unhideWhenUsed/>
    <w:rsid w:val="00833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30"/>
    <w:rPr>
      <w:rFonts w:ascii="Tahoma" w:hAnsi="Tahoma" w:cs="Tahoma"/>
      <w:sz w:val="16"/>
      <w:szCs w:val="16"/>
    </w:rPr>
  </w:style>
  <w:style w:type="character" w:styleId="Hyperlink">
    <w:name w:val="Hyperlink"/>
    <w:basedOn w:val="DefaultParagraphFont"/>
    <w:uiPriority w:val="99"/>
    <w:semiHidden/>
    <w:unhideWhenUsed/>
    <w:rsid w:val="00AC588D"/>
    <w:rPr>
      <w:color w:val="0000FF"/>
      <w:u w:val="single"/>
    </w:rPr>
  </w:style>
</w:styles>
</file>

<file path=word/webSettings.xml><?xml version="1.0" encoding="utf-8"?>
<w:webSettings xmlns:r="http://schemas.openxmlformats.org/officeDocument/2006/relationships" xmlns:w="http://schemas.openxmlformats.org/wordprocessingml/2006/main">
  <w:divs>
    <w:div w:id="336349983">
      <w:bodyDiv w:val="1"/>
      <w:marLeft w:val="0"/>
      <w:marRight w:val="0"/>
      <w:marTop w:val="0"/>
      <w:marBottom w:val="0"/>
      <w:divBdr>
        <w:top w:val="none" w:sz="0" w:space="0" w:color="auto"/>
        <w:left w:val="none" w:sz="0" w:space="0" w:color="auto"/>
        <w:bottom w:val="none" w:sz="0" w:space="0" w:color="auto"/>
        <w:right w:val="none" w:sz="0" w:space="0" w:color="auto"/>
      </w:divBdr>
      <w:divsChild>
        <w:div w:id="2000381593">
          <w:marLeft w:val="0"/>
          <w:marRight w:val="0"/>
          <w:marTop w:val="0"/>
          <w:marBottom w:val="0"/>
          <w:divBdr>
            <w:top w:val="none" w:sz="0" w:space="0" w:color="auto"/>
            <w:left w:val="none" w:sz="0" w:space="0" w:color="auto"/>
            <w:bottom w:val="none" w:sz="0" w:space="0" w:color="auto"/>
            <w:right w:val="none" w:sz="0" w:space="0" w:color="auto"/>
          </w:divBdr>
          <w:divsChild>
            <w:div w:id="971204164">
              <w:marLeft w:val="0"/>
              <w:marRight w:val="0"/>
              <w:marTop w:val="0"/>
              <w:marBottom w:val="0"/>
              <w:divBdr>
                <w:top w:val="none" w:sz="0" w:space="0" w:color="auto"/>
                <w:left w:val="none" w:sz="0" w:space="0" w:color="auto"/>
                <w:bottom w:val="none" w:sz="0" w:space="0" w:color="auto"/>
                <w:right w:val="none" w:sz="0" w:space="0" w:color="auto"/>
              </w:divBdr>
              <w:divsChild>
                <w:div w:id="1805342928">
                  <w:marLeft w:val="0"/>
                  <w:marRight w:val="0"/>
                  <w:marTop w:val="0"/>
                  <w:marBottom w:val="0"/>
                  <w:divBdr>
                    <w:top w:val="none" w:sz="0" w:space="0" w:color="auto"/>
                    <w:left w:val="none" w:sz="0" w:space="0" w:color="auto"/>
                    <w:bottom w:val="none" w:sz="0" w:space="0" w:color="auto"/>
                    <w:right w:val="none" w:sz="0" w:space="0" w:color="auto"/>
                  </w:divBdr>
                  <w:divsChild>
                    <w:div w:id="2062287958">
                      <w:marLeft w:val="0"/>
                      <w:marRight w:val="0"/>
                      <w:marTop w:val="0"/>
                      <w:marBottom w:val="0"/>
                      <w:divBdr>
                        <w:top w:val="none" w:sz="0" w:space="0" w:color="auto"/>
                        <w:left w:val="none" w:sz="0" w:space="0" w:color="auto"/>
                        <w:bottom w:val="none" w:sz="0" w:space="0" w:color="auto"/>
                        <w:right w:val="none" w:sz="0" w:space="0" w:color="auto"/>
                      </w:divBdr>
                      <w:divsChild>
                        <w:div w:id="1845437923">
                          <w:marLeft w:val="0"/>
                          <w:marRight w:val="0"/>
                          <w:marTop w:val="0"/>
                          <w:marBottom w:val="0"/>
                          <w:divBdr>
                            <w:top w:val="none" w:sz="0" w:space="0" w:color="auto"/>
                            <w:left w:val="none" w:sz="0" w:space="0" w:color="auto"/>
                            <w:bottom w:val="none" w:sz="0" w:space="0" w:color="auto"/>
                            <w:right w:val="none" w:sz="0" w:space="0" w:color="auto"/>
                          </w:divBdr>
                          <w:divsChild>
                            <w:div w:id="1328047444">
                              <w:marLeft w:val="0"/>
                              <w:marRight w:val="0"/>
                              <w:marTop w:val="0"/>
                              <w:marBottom w:val="0"/>
                              <w:divBdr>
                                <w:top w:val="none" w:sz="0" w:space="0" w:color="auto"/>
                                <w:left w:val="none" w:sz="0" w:space="0" w:color="auto"/>
                                <w:bottom w:val="none" w:sz="0" w:space="0" w:color="auto"/>
                                <w:right w:val="none" w:sz="0" w:space="0" w:color="auto"/>
                              </w:divBdr>
                              <w:divsChild>
                                <w:div w:id="1854147260">
                                  <w:marLeft w:val="0"/>
                                  <w:marRight w:val="0"/>
                                  <w:marTop w:val="0"/>
                                  <w:marBottom w:val="0"/>
                                  <w:divBdr>
                                    <w:top w:val="none" w:sz="0" w:space="0" w:color="auto"/>
                                    <w:left w:val="none" w:sz="0" w:space="0" w:color="auto"/>
                                    <w:bottom w:val="none" w:sz="0" w:space="0" w:color="auto"/>
                                    <w:right w:val="none" w:sz="0" w:space="0" w:color="auto"/>
                                  </w:divBdr>
                                  <w:divsChild>
                                    <w:div w:id="1811050760">
                                      <w:marLeft w:val="0"/>
                                      <w:marRight w:val="0"/>
                                      <w:marTop w:val="0"/>
                                      <w:marBottom w:val="0"/>
                                      <w:divBdr>
                                        <w:top w:val="none" w:sz="0" w:space="0" w:color="auto"/>
                                        <w:left w:val="none" w:sz="0" w:space="0" w:color="auto"/>
                                        <w:bottom w:val="none" w:sz="0" w:space="0" w:color="auto"/>
                                        <w:right w:val="none" w:sz="0" w:space="0" w:color="auto"/>
                                      </w:divBdr>
                                      <w:divsChild>
                                        <w:div w:id="1129665208">
                                          <w:marLeft w:val="0"/>
                                          <w:marRight w:val="0"/>
                                          <w:marTop w:val="0"/>
                                          <w:marBottom w:val="0"/>
                                          <w:divBdr>
                                            <w:top w:val="none" w:sz="0" w:space="0" w:color="auto"/>
                                            <w:left w:val="none" w:sz="0" w:space="0" w:color="auto"/>
                                            <w:bottom w:val="none" w:sz="0" w:space="0" w:color="auto"/>
                                            <w:right w:val="none" w:sz="0" w:space="0" w:color="auto"/>
                                          </w:divBdr>
                                          <w:divsChild>
                                            <w:div w:id="1716928875">
                                              <w:marLeft w:val="0"/>
                                              <w:marRight w:val="0"/>
                                              <w:marTop w:val="0"/>
                                              <w:marBottom w:val="0"/>
                                              <w:divBdr>
                                                <w:top w:val="none" w:sz="0" w:space="0" w:color="auto"/>
                                                <w:left w:val="none" w:sz="0" w:space="0" w:color="auto"/>
                                                <w:bottom w:val="none" w:sz="0" w:space="0" w:color="auto"/>
                                                <w:right w:val="none" w:sz="0" w:space="0" w:color="auto"/>
                                              </w:divBdr>
                                              <w:divsChild>
                                                <w:div w:id="1392574904">
                                                  <w:marLeft w:val="0"/>
                                                  <w:marRight w:val="90"/>
                                                  <w:marTop w:val="0"/>
                                                  <w:marBottom w:val="0"/>
                                                  <w:divBdr>
                                                    <w:top w:val="none" w:sz="0" w:space="0" w:color="auto"/>
                                                    <w:left w:val="none" w:sz="0" w:space="0" w:color="auto"/>
                                                    <w:bottom w:val="none" w:sz="0" w:space="0" w:color="auto"/>
                                                    <w:right w:val="none" w:sz="0" w:space="0" w:color="auto"/>
                                                  </w:divBdr>
                                                  <w:divsChild>
                                                    <w:div w:id="1982882441">
                                                      <w:marLeft w:val="0"/>
                                                      <w:marRight w:val="0"/>
                                                      <w:marTop w:val="0"/>
                                                      <w:marBottom w:val="0"/>
                                                      <w:divBdr>
                                                        <w:top w:val="none" w:sz="0" w:space="0" w:color="auto"/>
                                                        <w:left w:val="none" w:sz="0" w:space="0" w:color="auto"/>
                                                        <w:bottom w:val="none" w:sz="0" w:space="0" w:color="auto"/>
                                                        <w:right w:val="none" w:sz="0" w:space="0" w:color="auto"/>
                                                      </w:divBdr>
                                                      <w:divsChild>
                                                        <w:div w:id="2095975231">
                                                          <w:marLeft w:val="0"/>
                                                          <w:marRight w:val="0"/>
                                                          <w:marTop w:val="0"/>
                                                          <w:marBottom w:val="0"/>
                                                          <w:divBdr>
                                                            <w:top w:val="none" w:sz="0" w:space="0" w:color="auto"/>
                                                            <w:left w:val="none" w:sz="0" w:space="0" w:color="auto"/>
                                                            <w:bottom w:val="none" w:sz="0" w:space="0" w:color="auto"/>
                                                            <w:right w:val="none" w:sz="0" w:space="0" w:color="auto"/>
                                                          </w:divBdr>
                                                          <w:divsChild>
                                                            <w:div w:id="1073505003">
                                                              <w:marLeft w:val="0"/>
                                                              <w:marRight w:val="0"/>
                                                              <w:marTop w:val="0"/>
                                                              <w:marBottom w:val="0"/>
                                                              <w:divBdr>
                                                                <w:top w:val="none" w:sz="0" w:space="0" w:color="auto"/>
                                                                <w:left w:val="none" w:sz="0" w:space="0" w:color="auto"/>
                                                                <w:bottom w:val="none" w:sz="0" w:space="0" w:color="auto"/>
                                                                <w:right w:val="none" w:sz="0" w:space="0" w:color="auto"/>
                                                              </w:divBdr>
                                                              <w:divsChild>
                                                                <w:div w:id="1052923425">
                                                                  <w:marLeft w:val="0"/>
                                                                  <w:marRight w:val="0"/>
                                                                  <w:marTop w:val="0"/>
                                                                  <w:marBottom w:val="105"/>
                                                                  <w:divBdr>
                                                                    <w:top w:val="single" w:sz="6" w:space="0" w:color="EDEDED"/>
                                                                    <w:left w:val="single" w:sz="6" w:space="0" w:color="EDEDED"/>
                                                                    <w:bottom w:val="single" w:sz="6" w:space="0" w:color="EDEDED"/>
                                                                    <w:right w:val="single" w:sz="6" w:space="0" w:color="EDEDED"/>
                                                                  </w:divBdr>
                                                                  <w:divsChild>
                                                                    <w:div w:id="420101529">
                                                                      <w:marLeft w:val="0"/>
                                                                      <w:marRight w:val="0"/>
                                                                      <w:marTop w:val="0"/>
                                                                      <w:marBottom w:val="0"/>
                                                                      <w:divBdr>
                                                                        <w:top w:val="none" w:sz="0" w:space="0" w:color="auto"/>
                                                                        <w:left w:val="none" w:sz="0" w:space="0" w:color="auto"/>
                                                                        <w:bottom w:val="none" w:sz="0" w:space="0" w:color="auto"/>
                                                                        <w:right w:val="none" w:sz="0" w:space="0" w:color="auto"/>
                                                                      </w:divBdr>
                                                                      <w:divsChild>
                                                                        <w:div w:id="104009856">
                                                                          <w:marLeft w:val="0"/>
                                                                          <w:marRight w:val="0"/>
                                                                          <w:marTop w:val="0"/>
                                                                          <w:marBottom w:val="0"/>
                                                                          <w:divBdr>
                                                                            <w:top w:val="none" w:sz="0" w:space="0" w:color="auto"/>
                                                                            <w:left w:val="none" w:sz="0" w:space="0" w:color="auto"/>
                                                                            <w:bottom w:val="none" w:sz="0" w:space="0" w:color="auto"/>
                                                                            <w:right w:val="none" w:sz="0" w:space="0" w:color="auto"/>
                                                                          </w:divBdr>
                                                                          <w:divsChild>
                                                                            <w:div w:id="718942999">
                                                                              <w:marLeft w:val="0"/>
                                                                              <w:marRight w:val="0"/>
                                                                              <w:marTop w:val="0"/>
                                                                              <w:marBottom w:val="0"/>
                                                                              <w:divBdr>
                                                                                <w:top w:val="none" w:sz="0" w:space="0" w:color="auto"/>
                                                                                <w:left w:val="none" w:sz="0" w:space="0" w:color="auto"/>
                                                                                <w:bottom w:val="none" w:sz="0" w:space="0" w:color="auto"/>
                                                                                <w:right w:val="none" w:sz="0" w:space="0" w:color="auto"/>
                                                                              </w:divBdr>
                                                                              <w:divsChild>
                                                                                <w:div w:id="905382450">
                                                                                  <w:marLeft w:val="180"/>
                                                                                  <w:marRight w:val="180"/>
                                                                                  <w:marTop w:val="0"/>
                                                                                  <w:marBottom w:val="0"/>
                                                                                  <w:divBdr>
                                                                                    <w:top w:val="none" w:sz="0" w:space="0" w:color="auto"/>
                                                                                    <w:left w:val="none" w:sz="0" w:space="0" w:color="auto"/>
                                                                                    <w:bottom w:val="none" w:sz="0" w:space="0" w:color="auto"/>
                                                                                    <w:right w:val="none" w:sz="0" w:space="0" w:color="auto"/>
                                                                                  </w:divBdr>
                                                                                  <w:divsChild>
                                                                                    <w:div w:id="13726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aisetheratescampaig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F858A-D0CC-45C1-9B61-E99C8BA0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Christopher House</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ilianbu</dc:creator>
  <cp:lastModifiedBy>Darius Dadgari</cp:lastModifiedBy>
  <cp:revision>2</cp:revision>
  <cp:lastPrinted>2012-10-01T17:53:00Z</cp:lastPrinted>
  <dcterms:created xsi:type="dcterms:W3CDTF">2012-10-05T17:54:00Z</dcterms:created>
  <dcterms:modified xsi:type="dcterms:W3CDTF">2012-10-05T17:54:00Z</dcterms:modified>
</cp:coreProperties>
</file>